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EC23B2">
      <w:p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Style w:val="10"/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附件三：</w:t>
      </w:r>
    </w:p>
    <w:p w14:paraId="2642439F">
      <w:pPr>
        <w:ind w:firstLine="643" w:firstLineChars="200"/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湖南省学前教育规划课题特聘专家指导申请表</w:t>
      </w:r>
    </w:p>
    <w:tbl>
      <w:tblPr>
        <w:tblStyle w:val="8"/>
        <w:tblW w:w="92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7275"/>
      </w:tblGrid>
      <w:tr w14:paraId="13D7E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Merge w:val="restart"/>
            <w:vAlign w:val="center"/>
          </w:tcPr>
          <w:p w14:paraId="09BD00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申请</w:t>
            </w:r>
          </w:p>
          <w:p w14:paraId="13EA93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单位/个人</w:t>
            </w:r>
          </w:p>
        </w:tc>
        <w:tc>
          <w:tcPr>
            <w:tcW w:w="7275" w:type="dxa"/>
            <w:vAlign w:val="center"/>
          </w:tcPr>
          <w:p w14:paraId="2E98CE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申请单位名称：</w:t>
            </w:r>
          </w:p>
        </w:tc>
      </w:tr>
      <w:tr w14:paraId="59127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Merge w:val="continue"/>
            <w:vAlign w:val="center"/>
          </w:tcPr>
          <w:p w14:paraId="7511E2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275" w:type="dxa"/>
            <w:vAlign w:val="center"/>
          </w:tcPr>
          <w:p w14:paraId="64806D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申请人姓名、所在单位：</w:t>
            </w:r>
          </w:p>
        </w:tc>
      </w:tr>
      <w:tr w14:paraId="5117E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6" w:hRule="atLeast"/>
        </w:trPr>
        <w:tc>
          <w:tcPr>
            <w:tcW w:w="1951" w:type="dxa"/>
            <w:vAlign w:val="center"/>
          </w:tcPr>
          <w:p w14:paraId="0553FC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课题研究方向</w:t>
            </w:r>
          </w:p>
          <w:p w14:paraId="58B368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（在所选研究方向后划√）</w:t>
            </w:r>
          </w:p>
        </w:tc>
        <w:tc>
          <w:tcPr>
            <w:tcW w:w="7275" w:type="dxa"/>
          </w:tcPr>
          <w:p w14:paraId="77E07F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aps w:val="0"/>
                <w:color w:val="1E1F24"/>
                <w:spacing w:val="6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F24"/>
                <w:spacing w:val="6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1.学前教育事业发展与管理：学前教育事业发展现状、幼儿园发展的现状、学前教育机构保教质量评价与监控的研究。（  ）</w:t>
            </w:r>
          </w:p>
          <w:p w14:paraId="367F04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1E1F24"/>
                <w:spacing w:val="6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F24"/>
                <w:spacing w:val="6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2.儿童发展与教育：学前儿童身体、认知、情感和社会性等方面的发展，以及各种有利于学前儿童发展的培养策略的研究。（  ）</w:t>
            </w:r>
          </w:p>
          <w:p w14:paraId="6C7F1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1E1F24"/>
                <w:spacing w:val="6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F24"/>
                <w:spacing w:val="6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3.幼儿园健康与安全教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F24"/>
                <w:spacing w:val="6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育：幼儿园安全制度建设、保育保健质量评估体系建设、学前儿童健康行为与健康教育、保教人员健康教育素养提升的研究。（    ）</w:t>
            </w:r>
          </w:p>
          <w:p w14:paraId="2999A0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1E1F24"/>
                <w:spacing w:val="6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F24"/>
                <w:spacing w:val="6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4.幼儿园课程：农村幼儿园课程现状、课程方案的审核与监管、课程评价与监测体系建设、课程资源创造性开发与利用的研究。（  ）</w:t>
            </w:r>
          </w:p>
          <w:p w14:paraId="49E903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1E1F24"/>
                <w:spacing w:val="6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F24"/>
                <w:spacing w:val="6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5.游戏与玩具：幼儿园游戏的现状、幼儿园游戏的创新与发展、游戏材料的开发与利用、幼儿园教玩具的开发与利用等的研究。（   ）</w:t>
            </w:r>
          </w:p>
          <w:p w14:paraId="182167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1E1F24"/>
                <w:spacing w:val="6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F24"/>
                <w:spacing w:val="6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6.家庭、幼儿园、社区协同教育：幼儿园、家庭与社区有效配合的途径与方法的研究。（   ）</w:t>
            </w:r>
          </w:p>
          <w:p w14:paraId="67A646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1E1F24"/>
                <w:spacing w:val="6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F24"/>
                <w:spacing w:val="6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7.教师专业发展与教师教育：学前教育师资职前培养与职后培训、学前教育师资的专业成长规律及专业标准、各类教师教育机构的课程与教学、我国学前教育教师教育体系的建立和完善的研究。（   ）</w:t>
            </w:r>
          </w:p>
          <w:p w14:paraId="5821E5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aps w:val="0"/>
                <w:color w:val="1E1F24"/>
                <w:spacing w:val="6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F24"/>
                <w:spacing w:val="6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8.区域活动实验专项课题：幼儿园重点区域、幼儿园区域活动中的幼儿学习与发展、幼儿园主题性区域活动、幼儿园区域活动园本教研与培训、幼儿园区域活动的评价等的研究。</w:t>
            </w:r>
          </w:p>
          <w:p w14:paraId="0F4315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F24"/>
                <w:spacing w:val="6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9.其他：请注明（             ）</w:t>
            </w:r>
          </w:p>
        </w:tc>
      </w:tr>
      <w:tr w14:paraId="1F5E2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1951" w:type="dxa"/>
            <w:vAlign w:val="center"/>
          </w:tcPr>
          <w:p w14:paraId="22CB2A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1E1F24"/>
                <w:spacing w:val="6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特聘专家需求</w:t>
            </w:r>
          </w:p>
        </w:tc>
        <w:tc>
          <w:tcPr>
            <w:tcW w:w="7275" w:type="dxa"/>
          </w:tcPr>
          <w:p w14:paraId="1A735F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1E1F24"/>
                <w:spacing w:val="6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F24"/>
                <w:spacing w:val="6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专家数量：  人</w:t>
            </w:r>
          </w:p>
          <w:p w14:paraId="0519A4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aps w:val="0"/>
                <w:color w:val="1E1F24"/>
                <w:spacing w:val="6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F24"/>
                <w:spacing w:val="6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专家要求：</w:t>
            </w:r>
          </w:p>
        </w:tc>
      </w:tr>
      <w:tr w14:paraId="7475E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1951" w:type="dxa"/>
            <w:vAlign w:val="center"/>
          </w:tcPr>
          <w:p w14:paraId="434D4C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1E1F24"/>
                <w:spacing w:val="6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单位盖章</w:t>
            </w:r>
          </w:p>
        </w:tc>
        <w:tc>
          <w:tcPr>
            <w:tcW w:w="7275" w:type="dxa"/>
          </w:tcPr>
          <w:p w14:paraId="481602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1E1F24"/>
                <w:spacing w:val="6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F24"/>
                <w:spacing w:val="6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>单位：</w:t>
            </w:r>
          </w:p>
          <w:p w14:paraId="6EE304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E1F24"/>
                <w:spacing w:val="6"/>
                <w:kern w:val="0"/>
                <w:sz w:val="24"/>
                <w:szCs w:val="24"/>
                <w:shd w:val="clear" w:fill="FFFFFF"/>
                <w:vertAlign w:val="baseline"/>
                <w:lang w:val="en-US" w:eastAsia="zh-CN" w:bidi="ar"/>
              </w:rPr>
              <w:t xml:space="preserve">                  年  月  日</w:t>
            </w:r>
          </w:p>
        </w:tc>
      </w:tr>
    </w:tbl>
    <w:p w14:paraId="441C36FD">
      <w:pPr>
        <w:rPr>
          <w:rFonts w:hint="eastAsia" w:eastAsiaTheme="minorEastAsia"/>
          <w:b/>
          <w:bCs/>
          <w:sz w:val="36"/>
          <w:szCs w:val="36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796853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4DA043"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EqXIvP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34DA043"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TU2MDhmMGZiMzg0YzUxZDA4ZjEwZjY3OWM3YmIifQ=="/>
  </w:docVars>
  <w:rsids>
    <w:rsidRoot w:val="00C34124"/>
    <w:rsid w:val="00034486"/>
    <w:rsid w:val="00045820"/>
    <w:rsid w:val="00077836"/>
    <w:rsid w:val="000C20BB"/>
    <w:rsid w:val="000F2544"/>
    <w:rsid w:val="001C01CE"/>
    <w:rsid w:val="0022376D"/>
    <w:rsid w:val="00225AA7"/>
    <w:rsid w:val="002A3379"/>
    <w:rsid w:val="002C6364"/>
    <w:rsid w:val="003448F6"/>
    <w:rsid w:val="00404962"/>
    <w:rsid w:val="00424B43"/>
    <w:rsid w:val="004258B6"/>
    <w:rsid w:val="00442B69"/>
    <w:rsid w:val="00450335"/>
    <w:rsid w:val="00474F54"/>
    <w:rsid w:val="00492E5C"/>
    <w:rsid w:val="004A2930"/>
    <w:rsid w:val="004B55D2"/>
    <w:rsid w:val="0053331E"/>
    <w:rsid w:val="005477F3"/>
    <w:rsid w:val="00551ADD"/>
    <w:rsid w:val="0055247D"/>
    <w:rsid w:val="005707EF"/>
    <w:rsid w:val="0063551D"/>
    <w:rsid w:val="00644914"/>
    <w:rsid w:val="006455EC"/>
    <w:rsid w:val="00657D67"/>
    <w:rsid w:val="00660CB1"/>
    <w:rsid w:val="006A4B36"/>
    <w:rsid w:val="006F6F32"/>
    <w:rsid w:val="00734E59"/>
    <w:rsid w:val="00745F52"/>
    <w:rsid w:val="007640B5"/>
    <w:rsid w:val="007704E4"/>
    <w:rsid w:val="007764FA"/>
    <w:rsid w:val="00783346"/>
    <w:rsid w:val="00790337"/>
    <w:rsid w:val="007905E2"/>
    <w:rsid w:val="007A3185"/>
    <w:rsid w:val="007B718A"/>
    <w:rsid w:val="00801222"/>
    <w:rsid w:val="00810B7B"/>
    <w:rsid w:val="008B3B74"/>
    <w:rsid w:val="008D6917"/>
    <w:rsid w:val="0094178A"/>
    <w:rsid w:val="00951A99"/>
    <w:rsid w:val="00957080"/>
    <w:rsid w:val="009A0B5A"/>
    <w:rsid w:val="009E2E41"/>
    <w:rsid w:val="00A253CE"/>
    <w:rsid w:val="00A45563"/>
    <w:rsid w:val="00A51B62"/>
    <w:rsid w:val="00A8733C"/>
    <w:rsid w:val="00A9013B"/>
    <w:rsid w:val="00A96404"/>
    <w:rsid w:val="00AB75E0"/>
    <w:rsid w:val="00AD465C"/>
    <w:rsid w:val="00AD4F4F"/>
    <w:rsid w:val="00B2187E"/>
    <w:rsid w:val="00B225AE"/>
    <w:rsid w:val="00BE0EFC"/>
    <w:rsid w:val="00C16AA9"/>
    <w:rsid w:val="00C2129A"/>
    <w:rsid w:val="00C336BE"/>
    <w:rsid w:val="00C34124"/>
    <w:rsid w:val="00C44F48"/>
    <w:rsid w:val="00C56292"/>
    <w:rsid w:val="00C74287"/>
    <w:rsid w:val="00CA319D"/>
    <w:rsid w:val="00CB07FB"/>
    <w:rsid w:val="00CC458F"/>
    <w:rsid w:val="00D105BF"/>
    <w:rsid w:val="00D119CE"/>
    <w:rsid w:val="00D2675B"/>
    <w:rsid w:val="00D4226B"/>
    <w:rsid w:val="00D61074"/>
    <w:rsid w:val="00D6440D"/>
    <w:rsid w:val="00D72760"/>
    <w:rsid w:val="00D76BCA"/>
    <w:rsid w:val="00D9709D"/>
    <w:rsid w:val="00E07B90"/>
    <w:rsid w:val="00E601B4"/>
    <w:rsid w:val="00E63931"/>
    <w:rsid w:val="00E858A0"/>
    <w:rsid w:val="00EB47AC"/>
    <w:rsid w:val="00ED1141"/>
    <w:rsid w:val="00F43A3C"/>
    <w:rsid w:val="00F625EA"/>
    <w:rsid w:val="00F6276B"/>
    <w:rsid w:val="00F84079"/>
    <w:rsid w:val="00F92BB3"/>
    <w:rsid w:val="00FA53EB"/>
    <w:rsid w:val="08BE349E"/>
    <w:rsid w:val="092F4B19"/>
    <w:rsid w:val="0CCA34B3"/>
    <w:rsid w:val="11073EE9"/>
    <w:rsid w:val="11535329"/>
    <w:rsid w:val="13A16036"/>
    <w:rsid w:val="17B45CEA"/>
    <w:rsid w:val="1839410C"/>
    <w:rsid w:val="1BA15FAB"/>
    <w:rsid w:val="1DA418BB"/>
    <w:rsid w:val="1E1A3B08"/>
    <w:rsid w:val="21C65291"/>
    <w:rsid w:val="22674D1D"/>
    <w:rsid w:val="232B60D0"/>
    <w:rsid w:val="239A3C6B"/>
    <w:rsid w:val="260112DC"/>
    <w:rsid w:val="2D782F86"/>
    <w:rsid w:val="2F6C3A3F"/>
    <w:rsid w:val="316F5DC0"/>
    <w:rsid w:val="31B1528D"/>
    <w:rsid w:val="32843B99"/>
    <w:rsid w:val="351D1FD7"/>
    <w:rsid w:val="35D74751"/>
    <w:rsid w:val="37D879A5"/>
    <w:rsid w:val="37E9103C"/>
    <w:rsid w:val="390C1A4B"/>
    <w:rsid w:val="39CB383C"/>
    <w:rsid w:val="3A302AE9"/>
    <w:rsid w:val="3CC043D9"/>
    <w:rsid w:val="3E7439D5"/>
    <w:rsid w:val="41376B49"/>
    <w:rsid w:val="45BB1D1C"/>
    <w:rsid w:val="4618489D"/>
    <w:rsid w:val="48E90838"/>
    <w:rsid w:val="48FC3CC4"/>
    <w:rsid w:val="4DF218CD"/>
    <w:rsid w:val="4F4254E9"/>
    <w:rsid w:val="58BC54DF"/>
    <w:rsid w:val="59225509"/>
    <w:rsid w:val="5A5E3A68"/>
    <w:rsid w:val="5AED2007"/>
    <w:rsid w:val="5D072013"/>
    <w:rsid w:val="5FB7432D"/>
    <w:rsid w:val="607761FD"/>
    <w:rsid w:val="61F72F11"/>
    <w:rsid w:val="65B96EA0"/>
    <w:rsid w:val="6983765D"/>
    <w:rsid w:val="6A434DB2"/>
    <w:rsid w:val="6D59761A"/>
    <w:rsid w:val="6EEE3C49"/>
    <w:rsid w:val="740414BE"/>
    <w:rsid w:val="75FD33ED"/>
    <w:rsid w:val="76B1567E"/>
    <w:rsid w:val="76DC465E"/>
    <w:rsid w:val="792F71B0"/>
    <w:rsid w:val="79C10E77"/>
    <w:rsid w:val="79EB757B"/>
    <w:rsid w:val="7BE11258"/>
    <w:rsid w:val="7C1422E3"/>
    <w:rsid w:val="7D7D3913"/>
    <w:rsid w:val="7F4F51AB"/>
    <w:rsid w:val="7FAA57E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/>
    </w:p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"/>
    <w:basedOn w:val="2"/>
    <w:unhideWhenUsed/>
    <w:qFormat/>
    <w:uiPriority w:val="0"/>
    <w:pPr>
      <w:ind w:firstLine="420" w:firstLineChars="100"/>
    </w:p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  <w:bCs/>
    </w:rPr>
  </w:style>
  <w:style w:type="character" w:styleId="11">
    <w:name w:val="Hyperlink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2">
    <w:name w:val="页眉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3"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6041</Words>
  <Characters>6330</Characters>
  <Lines>58</Lines>
  <Paragraphs>16</Paragraphs>
  <TotalTime>24</TotalTime>
  <ScaleCrop>false</ScaleCrop>
  <LinksUpToDate>false</LinksUpToDate>
  <CharactersWithSpaces>6591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2019-03-13T01:46:00Z</dcterms:created>
  <dc:creator>Microsoft</dc:creator>
  <cp:lastModifiedBy>张晓蕾</cp:lastModifiedBy>
  <cp:lastPrinted>2024-12-11T02:15:00Z</cp:lastPrinted>
  <dcterms:modified xsi:type="dcterms:W3CDTF">2024-12-11T02:19:45Z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C443E32294AE4201947B0AE731DEDCD7_13</vt:lpwstr>
  </property>
</Properties>
</file>